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89" w:rsidRPr="00111FBB" w:rsidRDefault="00040489" w:rsidP="00040489">
      <w:pPr>
        <w:jc w:val="center"/>
      </w:pPr>
      <w:r w:rsidRPr="00111FB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720090" cy="800100"/>
            <wp:effectExtent l="19050" t="0" r="3810" b="0"/>
            <wp:wrapNone/>
            <wp:docPr id="3" name="Picture 3" descr="DEPED0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ED0~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1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in;margin-top:-9pt;width:75.15pt;height:36pt;z-index:251658240;mso-position-horizontal-relative:text;mso-position-vertical-relative:text">
            <v:imagedata r:id="rId5" o:title=""/>
          </v:shape>
          <o:OLEObject Type="Embed" ProgID="MSPhotoEd.3" ShapeID="_x0000_s1026" DrawAspect="Content" ObjectID="_1467096924" r:id="rId6"/>
        </w:pict>
      </w:r>
      <w:r w:rsidRPr="00111FBB">
        <w:t>Republic of the Philippines</w:t>
      </w:r>
    </w:p>
    <w:p w:rsidR="00040489" w:rsidRPr="00111FBB" w:rsidRDefault="00040489" w:rsidP="00040489">
      <w:pPr>
        <w:jc w:val="center"/>
      </w:pPr>
      <w:r w:rsidRPr="00111FBB">
        <w:t>Department of Education</w:t>
      </w:r>
    </w:p>
    <w:p w:rsidR="00040489" w:rsidRPr="00111FBB" w:rsidRDefault="00040489" w:rsidP="00040489">
      <w:pPr>
        <w:jc w:val="center"/>
        <w:rPr>
          <w:b/>
          <w:lang w:val="es-ES"/>
        </w:rPr>
      </w:pPr>
      <w:r w:rsidRPr="00111FBB">
        <w:rPr>
          <w:b/>
          <w:lang w:val="es-ES"/>
        </w:rPr>
        <w:t>DIVISION OF MISAMIS ORIENTAL</w:t>
      </w:r>
    </w:p>
    <w:p w:rsidR="00040489" w:rsidRPr="00111FBB" w:rsidRDefault="00040489" w:rsidP="00040489">
      <w:pPr>
        <w:pBdr>
          <w:bottom w:val="single" w:sz="12" w:space="1" w:color="auto"/>
        </w:pBdr>
        <w:jc w:val="center"/>
        <w:rPr>
          <w:lang w:val="es-ES"/>
        </w:rPr>
      </w:pPr>
      <w:r w:rsidRPr="00111FBB">
        <w:rPr>
          <w:lang w:val="es-ES"/>
        </w:rPr>
        <w:t>Velez St., Cagayan de Oro City</w:t>
      </w:r>
    </w:p>
    <w:p w:rsidR="00040489" w:rsidRPr="00111FBB" w:rsidRDefault="00040489" w:rsidP="00040489">
      <w:pPr>
        <w:pBdr>
          <w:bottom w:val="single" w:sz="12" w:space="1" w:color="auto"/>
        </w:pBdr>
        <w:jc w:val="center"/>
        <w:rPr>
          <w:lang w:val="es-ES"/>
        </w:rPr>
      </w:pPr>
      <w:r w:rsidRPr="00111FBB">
        <w:rPr>
          <w:lang w:val="es-ES"/>
        </w:rPr>
        <w:t>Del Pilar-Velez St., Cagayan de Oro City</w:t>
      </w:r>
    </w:p>
    <w:p w:rsidR="00040489" w:rsidRPr="00111FBB" w:rsidRDefault="00040489" w:rsidP="00040489">
      <w:pPr>
        <w:pBdr>
          <w:bottom w:val="single" w:sz="12" w:space="1" w:color="auto"/>
        </w:pBdr>
        <w:jc w:val="center"/>
      </w:pPr>
      <w:r w:rsidRPr="00111FBB">
        <w:t>website: www.misor.net</w:t>
      </w:r>
    </w:p>
    <w:p w:rsidR="00040489" w:rsidRPr="00111FBB" w:rsidRDefault="00040489" w:rsidP="00040489"/>
    <w:p w:rsidR="00040489" w:rsidRPr="00111FBB" w:rsidRDefault="00040489" w:rsidP="00040489"/>
    <w:p w:rsidR="00040489" w:rsidRPr="00111FBB" w:rsidRDefault="00040489" w:rsidP="00040489">
      <w:pPr>
        <w:ind w:left="5760" w:firstLine="720"/>
      </w:pPr>
      <w:r w:rsidRPr="00111FBB">
        <w:t>July 16, 2014</w:t>
      </w:r>
    </w:p>
    <w:p w:rsidR="00040489" w:rsidRPr="00111FBB" w:rsidRDefault="00040489" w:rsidP="00040489"/>
    <w:p w:rsidR="00040489" w:rsidRPr="00111FBB" w:rsidRDefault="00040489" w:rsidP="00040489"/>
    <w:p w:rsidR="00040489" w:rsidRPr="00111FBB" w:rsidRDefault="00484048" w:rsidP="00040489">
      <w:r>
        <w:t>________________________________________</w:t>
      </w:r>
    </w:p>
    <w:p w:rsidR="00040489" w:rsidRPr="00111FBB" w:rsidRDefault="00484048" w:rsidP="00040489">
      <w:r>
        <w:t>________________________________________</w:t>
      </w:r>
    </w:p>
    <w:p w:rsidR="00040489" w:rsidRPr="00111FBB" w:rsidRDefault="00484048" w:rsidP="00040489">
      <w:r>
        <w:t>________________________________________</w:t>
      </w:r>
    </w:p>
    <w:p w:rsidR="00040489" w:rsidRPr="00111FBB" w:rsidRDefault="00040489" w:rsidP="00040489"/>
    <w:p w:rsidR="00040489" w:rsidRPr="00111FBB" w:rsidRDefault="00040489" w:rsidP="00040489">
      <w:r w:rsidRPr="00111FBB">
        <w:t>Sir</w:t>
      </w:r>
      <w:r w:rsidR="00484048">
        <w:t>/Madam</w:t>
      </w:r>
      <w:r w:rsidRPr="00111FBB">
        <w:t>:</w:t>
      </w:r>
    </w:p>
    <w:p w:rsidR="00040489" w:rsidRPr="00111FBB" w:rsidRDefault="00040489" w:rsidP="00040489"/>
    <w:p w:rsidR="00040489" w:rsidRPr="00111FBB" w:rsidRDefault="00040489" w:rsidP="00040489">
      <w:pPr>
        <w:jc w:val="both"/>
      </w:pPr>
      <w:r w:rsidRPr="00111FBB">
        <w:tab/>
        <w:t>The Department of Education, Division of Misamis Oriental, will be  holding a School Health and Stakeholders Alliance Summit</w:t>
      </w:r>
      <w:r w:rsidR="00484048">
        <w:t xml:space="preserve"> </w:t>
      </w:r>
      <w:r w:rsidR="00484048" w:rsidRPr="00111FBB">
        <w:t xml:space="preserve">on July 21, 2014 </w:t>
      </w:r>
      <w:r w:rsidRPr="00111FBB">
        <w:t xml:space="preserve"> in </w:t>
      </w:r>
      <w:r w:rsidR="00484048">
        <w:t xml:space="preserve">Baliwagan National High School, Balingasag, Misamis Oriental at 8:00 A.M. to 12:00 Noon for the Eastern Municipalities and in </w:t>
      </w:r>
      <w:r w:rsidRPr="00111FBB">
        <w:t>Sinai Elementary School, Sinai</w:t>
      </w:r>
      <w:r w:rsidR="00224D96">
        <w:t>,</w:t>
      </w:r>
      <w:r w:rsidRPr="00111FBB">
        <w:t xml:space="preserve"> Laguindingan, Misamis Oriental at </w:t>
      </w:r>
      <w:r w:rsidR="00333151" w:rsidRPr="00111FBB">
        <w:t>1:00 – 5:00 P.M</w:t>
      </w:r>
      <w:r w:rsidR="00484048">
        <w:t xml:space="preserve"> for the Western Municipalities</w:t>
      </w:r>
      <w:r w:rsidR="00333151" w:rsidRPr="00111FBB">
        <w:t xml:space="preserve">.  </w:t>
      </w:r>
      <w:r w:rsidR="00111FBB" w:rsidRPr="00111FBB">
        <w:t>During the summit</w:t>
      </w:r>
      <w:r w:rsidR="00333151" w:rsidRPr="00111FBB">
        <w:t>, this Division will also present</w:t>
      </w:r>
      <w:r w:rsidR="00111FBB" w:rsidRPr="00111FBB">
        <w:t xml:space="preserve"> </w:t>
      </w:r>
      <w:r w:rsidR="00333151" w:rsidRPr="00111FBB">
        <w:t xml:space="preserve"> the following</w:t>
      </w:r>
      <w:r w:rsidR="00277A61">
        <w:t xml:space="preserve"> </w:t>
      </w:r>
      <w:r w:rsidR="00333151" w:rsidRPr="00111FBB">
        <w:t>;</w:t>
      </w:r>
    </w:p>
    <w:p w:rsidR="00333151" w:rsidRPr="00111FBB" w:rsidRDefault="00333151" w:rsidP="00040489">
      <w:pPr>
        <w:jc w:val="both"/>
      </w:pPr>
    </w:p>
    <w:p w:rsidR="00224D96" w:rsidRDefault="00333151" w:rsidP="00224D96">
      <w:pPr>
        <w:ind w:left="720"/>
        <w:jc w:val="both"/>
      </w:pPr>
      <w:r w:rsidRPr="00111FBB">
        <w:t>1.  School</w:t>
      </w:r>
      <w:r w:rsidR="00224D96">
        <w:t xml:space="preserve">’s </w:t>
      </w:r>
      <w:r w:rsidRPr="00111FBB">
        <w:t xml:space="preserve"> </w:t>
      </w:r>
      <w:r w:rsidR="00224D96">
        <w:t>Comparative</w:t>
      </w:r>
      <w:r w:rsidR="00224D96" w:rsidRPr="00111FBB">
        <w:t xml:space="preserve"> </w:t>
      </w:r>
      <w:r w:rsidRPr="00111FBB">
        <w:t>Performance in the National Achievement Test</w:t>
      </w:r>
      <w:r w:rsidR="00111FBB" w:rsidRPr="00111FBB">
        <w:t xml:space="preserve"> </w:t>
      </w:r>
      <w:r w:rsidR="00224D96">
        <w:t xml:space="preserve">(NAT ) </w:t>
      </w:r>
    </w:p>
    <w:p w:rsidR="00333151" w:rsidRDefault="00224D96" w:rsidP="00224D96">
      <w:pPr>
        <w:ind w:left="720"/>
        <w:jc w:val="both"/>
      </w:pPr>
      <w:r>
        <w:t xml:space="preserve">     from </w:t>
      </w:r>
      <w:r w:rsidR="00333151" w:rsidRPr="00111FBB">
        <w:t xml:space="preserve"> </w:t>
      </w:r>
      <w:r>
        <w:t xml:space="preserve">   </w:t>
      </w:r>
      <w:r w:rsidR="00333151" w:rsidRPr="00111FBB">
        <w:t xml:space="preserve">SY </w:t>
      </w:r>
      <w:r>
        <w:t xml:space="preserve">2011-2012 to </w:t>
      </w:r>
      <w:r w:rsidR="00333151" w:rsidRPr="00111FBB">
        <w:t>2013-2014,</w:t>
      </w:r>
    </w:p>
    <w:p w:rsidR="00224D96" w:rsidRPr="00111FBB" w:rsidRDefault="00224D96" w:rsidP="00224D96">
      <w:pPr>
        <w:ind w:left="720"/>
        <w:jc w:val="both"/>
      </w:pPr>
    </w:p>
    <w:p w:rsidR="00333151" w:rsidRDefault="00333151" w:rsidP="00040489">
      <w:pPr>
        <w:jc w:val="both"/>
      </w:pPr>
      <w:r w:rsidRPr="00111FBB">
        <w:tab/>
        <w:t xml:space="preserve">2. Comparative Enrolment Data for the last 3 school years, </w:t>
      </w:r>
    </w:p>
    <w:p w:rsidR="00224D96" w:rsidRPr="00111FBB" w:rsidRDefault="00224D96" w:rsidP="00040489">
      <w:pPr>
        <w:jc w:val="both"/>
      </w:pPr>
    </w:p>
    <w:p w:rsidR="00224D96" w:rsidRDefault="00333151" w:rsidP="00111FBB">
      <w:pPr>
        <w:ind w:left="720"/>
        <w:jc w:val="both"/>
      </w:pPr>
      <w:r w:rsidRPr="00111FBB">
        <w:t xml:space="preserve">3. DepED Order No. 12, s. 2014 </w:t>
      </w:r>
      <w:r w:rsidR="00111FBB" w:rsidRPr="00111FBB">
        <w:t xml:space="preserve">– Implementing Guidelines on the Direct Release of </w:t>
      </w:r>
    </w:p>
    <w:p w:rsidR="00224D96" w:rsidRDefault="00224D96" w:rsidP="00111FBB">
      <w:pPr>
        <w:ind w:left="720"/>
        <w:jc w:val="both"/>
      </w:pPr>
      <w:r>
        <w:t xml:space="preserve">    </w:t>
      </w:r>
      <w:r w:rsidR="00111FBB" w:rsidRPr="00111FBB">
        <w:t xml:space="preserve">Maintenance and Other Operating Expenses ( MOOE ) Allocations of Schools to </w:t>
      </w:r>
      <w:r>
        <w:t xml:space="preserve">  </w:t>
      </w:r>
    </w:p>
    <w:p w:rsidR="00333151" w:rsidRPr="00111FBB" w:rsidRDefault="00224D96" w:rsidP="00111FBB">
      <w:pPr>
        <w:ind w:left="720"/>
        <w:jc w:val="both"/>
      </w:pPr>
      <w:r>
        <w:t xml:space="preserve">    </w:t>
      </w:r>
      <w:r w:rsidR="00111FBB" w:rsidRPr="00111FBB">
        <w:t>the Respective Implementing Units</w:t>
      </w:r>
    </w:p>
    <w:p w:rsidR="00040489" w:rsidRPr="00111FBB" w:rsidRDefault="00040489" w:rsidP="00040489">
      <w:pPr>
        <w:jc w:val="both"/>
      </w:pPr>
    </w:p>
    <w:p w:rsidR="00040489" w:rsidRDefault="00040489" w:rsidP="00040489">
      <w:pPr>
        <w:jc w:val="both"/>
      </w:pPr>
      <w:r w:rsidRPr="00111FBB">
        <w:tab/>
        <w:t>In view of this , I would like to</w:t>
      </w:r>
      <w:r w:rsidR="00111FBB">
        <w:t xml:space="preserve"> invite you to be with us in this very important endeavor to address the high incidence of malnutrition  in our respective community</w:t>
      </w:r>
      <w:r w:rsidRPr="00111FBB">
        <w:t>.</w:t>
      </w:r>
      <w:r w:rsidR="00111FBB">
        <w:t xml:space="preserve"> Likewise, the details of the </w:t>
      </w:r>
      <w:r w:rsidR="00277A61">
        <w:t>above-stated information will also be discuss with you.</w:t>
      </w:r>
    </w:p>
    <w:p w:rsidR="00277A61" w:rsidRPr="00111FBB" w:rsidRDefault="00277A61" w:rsidP="00040489">
      <w:pPr>
        <w:jc w:val="both"/>
      </w:pPr>
    </w:p>
    <w:p w:rsidR="00040489" w:rsidRPr="00111FBB" w:rsidRDefault="00040489" w:rsidP="00040489">
      <w:pPr>
        <w:jc w:val="both"/>
      </w:pPr>
      <w:r w:rsidRPr="00111FBB">
        <w:tab/>
      </w:r>
      <w:r w:rsidR="00277A61">
        <w:t xml:space="preserve">Your presence is highly appreciated </w:t>
      </w:r>
      <w:r w:rsidRPr="00111FBB">
        <w:t>.</w:t>
      </w:r>
    </w:p>
    <w:p w:rsidR="00040489" w:rsidRPr="00111FBB" w:rsidRDefault="00040489" w:rsidP="00040489">
      <w:pPr>
        <w:jc w:val="both"/>
      </w:pPr>
    </w:p>
    <w:p w:rsidR="00040489" w:rsidRPr="00111FBB" w:rsidRDefault="00040489" w:rsidP="00040489">
      <w:pPr>
        <w:jc w:val="both"/>
      </w:pPr>
    </w:p>
    <w:p w:rsidR="00040489" w:rsidRPr="00111FBB" w:rsidRDefault="00040489" w:rsidP="00040489">
      <w:pPr>
        <w:jc w:val="both"/>
      </w:pPr>
    </w:p>
    <w:p w:rsidR="00040489" w:rsidRPr="00111FBB" w:rsidRDefault="00040489" w:rsidP="00040489">
      <w:pPr>
        <w:jc w:val="both"/>
      </w:pPr>
      <w:r w:rsidRPr="00111FBB">
        <w:tab/>
      </w:r>
      <w:r w:rsidRPr="00111FBB">
        <w:tab/>
      </w:r>
      <w:r w:rsidRPr="00111FBB">
        <w:tab/>
      </w:r>
      <w:r w:rsidRPr="00111FBB">
        <w:tab/>
      </w:r>
      <w:r w:rsidRPr="00111FBB">
        <w:tab/>
      </w:r>
      <w:r w:rsidRPr="00111FBB">
        <w:tab/>
        <w:t>Very truly yours,</w:t>
      </w:r>
    </w:p>
    <w:p w:rsidR="00040489" w:rsidRPr="00111FBB" w:rsidRDefault="00040489" w:rsidP="00040489">
      <w:pPr>
        <w:jc w:val="both"/>
      </w:pPr>
    </w:p>
    <w:p w:rsidR="00040489" w:rsidRPr="00111FBB" w:rsidRDefault="00040489" w:rsidP="00040489">
      <w:pPr>
        <w:jc w:val="both"/>
      </w:pPr>
    </w:p>
    <w:p w:rsidR="00040489" w:rsidRPr="00111FBB" w:rsidRDefault="00040489" w:rsidP="00040489">
      <w:pPr>
        <w:jc w:val="both"/>
      </w:pPr>
    </w:p>
    <w:p w:rsidR="00040489" w:rsidRPr="00111FBB" w:rsidRDefault="00040489" w:rsidP="00040489">
      <w:pPr>
        <w:jc w:val="both"/>
      </w:pPr>
      <w:r w:rsidRPr="00111FBB">
        <w:tab/>
      </w:r>
      <w:r w:rsidRPr="00111FBB">
        <w:tab/>
      </w:r>
      <w:r w:rsidRPr="00111FBB">
        <w:tab/>
      </w:r>
      <w:r w:rsidRPr="00111FBB">
        <w:tab/>
      </w:r>
      <w:r w:rsidRPr="00111FBB">
        <w:tab/>
      </w:r>
      <w:r w:rsidRPr="00111FBB">
        <w:tab/>
        <w:t>CHERRY MAE L. LIMBACO, Ph.D.,CESO V</w:t>
      </w:r>
    </w:p>
    <w:p w:rsidR="00040489" w:rsidRPr="00111FBB" w:rsidRDefault="00040489" w:rsidP="00040489">
      <w:pPr>
        <w:jc w:val="both"/>
      </w:pPr>
      <w:r w:rsidRPr="00111FBB">
        <w:tab/>
      </w:r>
      <w:r w:rsidRPr="00111FBB">
        <w:tab/>
      </w:r>
      <w:r w:rsidRPr="00111FBB">
        <w:tab/>
      </w:r>
      <w:r w:rsidRPr="00111FBB">
        <w:tab/>
      </w:r>
      <w:r w:rsidRPr="00111FBB">
        <w:tab/>
      </w:r>
      <w:r w:rsidRPr="00111FBB">
        <w:tab/>
      </w:r>
      <w:r w:rsidRPr="00111FBB">
        <w:tab/>
        <w:t>Schools Division Superintendent</w:t>
      </w:r>
    </w:p>
    <w:p w:rsidR="00BA752F" w:rsidRPr="00111FBB" w:rsidRDefault="00BA752F"/>
    <w:sectPr w:rsidR="00BA752F" w:rsidRPr="00111FBB" w:rsidSect="0004048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40489"/>
    <w:rsid w:val="0001116D"/>
    <w:rsid w:val="00040489"/>
    <w:rsid w:val="0010279F"/>
    <w:rsid w:val="00111FBB"/>
    <w:rsid w:val="001E3A6F"/>
    <w:rsid w:val="00224D96"/>
    <w:rsid w:val="00277A61"/>
    <w:rsid w:val="00333151"/>
    <w:rsid w:val="003709A3"/>
    <w:rsid w:val="00390C88"/>
    <w:rsid w:val="003B527D"/>
    <w:rsid w:val="00484048"/>
    <w:rsid w:val="006F1ACE"/>
    <w:rsid w:val="00875511"/>
    <w:rsid w:val="0089679E"/>
    <w:rsid w:val="00BA752F"/>
    <w:rsid w:val="00D60A7E"/>
    <w:rsid w:val="00D6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Jarales</dc:creator>
  <cp:lastModifiedBy>Jarales</cp:lastModifiedBy>
  <cp:revision>2</cp:revision>
  <cp:lastPrinted>2014-07-17T16:43:00Z</cp:lastPrinted>
  <dcterms:created xsi:type="dcterms:W3CDTF">2014-07-17T17:09:00Z</dcterms:created>
  <dcterms:modified xsi:type="dcterms:W3CDTF">2014-07-17T17:09:00Z</dcterms:modified>
</cp:coreProperties>
</file>