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B70" w:rsidRPr="00ED224D" w:rsidRDefault="009C5B70" w:rsidP="00ED224D">
      <w:pPr>
        <w:jc w:val="center"/>
        <w:rPr>
          <w:rFonts w:ascii="Cambria" w:hAnsi="Cambria"/>
          <w:b/>
          <w:sz w:val="36"/>
        </w:rPr>
      </w:pPr>
      <w:r w:rsidRPr="00ED224D">
        <w:rPr>
          <w:rFonts w:ascii="Cambria" w:hAnsi="Cambria"/>
          <w:b/>
          <w:sz w:val="36"/>
        </w:rPr>
        <w:t>RANKING FOR MASTER TEACHER 1</w:t>
      </w:r>
      <w:r w:rsidR="006826C4">
        <w:rPr>
          <w:rFonts w:ascii="Cambria" w:hAnsi="Cambria"/>
          <w:b/>
          <w:sz w:val="36"/>
        </w:rPr>
        <w:t xml:space="preserve"> (Reclassification / Natural Vacancy)</w:t>
      </w:r>
    </w:p>
    <w:p w:rsidR="00CE19F4" w:rsidRPr="00CE19F4" w:rsidRDefault="00CE19F4" w:rsidP="00CE19F4">
      <w:pPr>
        <w:ind w:left="-360"/>
        <w:jc w:val="center"/>
        <w:rPr>
          <w:rFonts w:ascii="Cambria" w:hAnsi="Cambria"/>
          <w:i/>
          <w:sz w:val="32"/>
        </w:rPr>
      </w:pPr>
      <w:r w:rsidRPr="00CE19F4">
        <w:rPr>
          <w:rFonts w:ascii="Cambria" w:hAnsi="Cambria"/>
          <w:i/>
          <w:sz w:val="32"/>
        </w:rPr>
        <w:t>Summary Result</w:t>
      </w:r>
    </w:p>
    <w:p w:rsidR="00CE19F4" w:rsidRPr="00CE19F4" w:rsidRDefault="00306260" w:rsidP="00CE19F4">
      <w:pPr>
        <w:ind w:left="-360"/>
        <w:rPr>
          <w:rFonts w:ascii="Cambria" w:hAnsi="Cambria"/>
          <w:i/>
          <w:sz w:val="14"/>
        </w:rPr>
      </w:pPr>
      <w:r>
        <w:rPr>
          <w:rFonts w:ascii="Cambria" w:hAnsi="Cambria"/>
          <w:i/>
        </w:rPr>
        <w:t xml:space="preserve">Based on </w:t>
      </w:r>
      <w:proofErr w:type="spellStart"/>
      <w:r w:rsidR="00CE19F4" w:rsidRPr="00CE19F4">
        <w:rPr>
          <w:rFonts w:ascii="Cambria" w:hAnsi="Cambria"/>
          <w:i/>
        </w:rPr>
        <w:t>MEC</w:t>
      </w:r>
      <w:proofErr w:type="spellEnd"/>
      <w:r w:rsidR="00CE19F4" w:rsidRPr="00CE19F4">
        <w:rPr>
          <w:rFonts w:ascii="Cambria" w:hAnsi="Cambria"/>
          <w:i/>
        </w:rPr>
        <w:t xml:space="preserve"> Order no. 10</w:t>
      </w:r>
      <w:r w:rsidR="00CE19F4">
        <w:rPr>
          <w:rFonts w:ascii="Cambria" w:hAnsi="Cambria"/>
          <w:i/>
        </w:rPr>
        <w:t xml:space="preserve">, </w:t>
      </w:r>
      <w:r w:rsidR="00CE19F4" w:rsidRPr="00CE19F4">
        <w:rPr>
          <w:rFonts w:ascii="Cambria" w:hAnsi="Cambria"/>
          <w:i/>
        </w:rPr>
        <w:t>series 1979</w:t>
      </w:r>
    </w:p>
    <w:tbl>
      <w:tblPr>
        <w:tblStyle w:val="TableGrid"/>
        <w:tblW w:w="18005" w:type="dxa"/>
        <w:tblInd w:w="-365" w:type="dxa"/>
        <w:tblLook w:val="04A0" w:firstRow="1" w:lastRow="0" w:firstColumn="1" w:lastColumn="0" w:noHBand="0" w:noVBand="1"/>
      </w:tblPr>
      <w:tblGrid>
        <w:gridCol w:w="2246"/>
        <w:gridCol w:w="872"/>
        <w:gridCol w:w="942"/>
        <w:gridCol w:w="569"/>
        <w:gridCol w:w="540"/>
        <w:gridCol w:w="537"/>
        <w:gridCol w:w="537"/>
        <w:gridCol w:w="537"/>
        <w:gridCol w:w="540"/>
        <w:gridCol w:w="540"/>
        <w:gridCol w:w="537"/>
        <w:gridCol w:w="725"/>
        <w:gridCol w:w="991"/>
        <w:gridCol w:w="1349"/>
        <w:gridCol w:w="1050"/>
        <w:gridCol w:w="1209"/>
        <w:gridCol w:w="1334"/>
        <w:gridCol w:w="921"/>
        <w:gridCol w:w="660"/>
        <w:gridCol w:w="1369"/>
      </w:tblGrid>
      <w:tr w:rsidR="00B1186F" w:rsidRPr="000D1D1D" w:rsidTr="00B5515E">
        <w:tc>
          <w:tcPr>
            <w:tcW w:w="2246" w:type="dxa"/>
            <w:vAlign w:val="center"/>
          </w:tcPr>
          <w:p w:rsidR="00B1186F" w:rsidRPr="000D1D1D" w:rsidRDefault="00B1186F" w:rsidP="009C5B70">
            <w:pPr>
              <w:jc w:val="center"/>
              <w:rPr>
                <w:rFonts w:ascii="Cambria" w:hAnsi="Cambria"/>
                <w:b/>
                <w:sz w:val="16"/>
              </w:rPr>
            </w:pPr>
            <w:r w:rsidRPr="000D1D1D">
              <w:rPr>
                <w:rFonts w:ascii="Cambria" w:hAnsi="Cambria"/>
                <w:b/>
                <w:sz w:val="16"/>
              </w:rPr>
              <w:t>NAME OF APPLICANTS</w:t>
            </w:r>
          </w:p>
        </w:tc>
        <w:tc>
          <w:tcPr>
            <w:tcW w:w="872" w:type="dxa"/>
            <w:vAlign w:val="center"/>
          </w:tcPr>
          <w:p w:rsidR="00B1186F" w:rsidRPr="000D1D1D" w:rsidRDefault="00B1186F" w:rsidP="009C5B70">
            <w:pPr>
              <w:jc w:val="center"/>
              <w:rPr>
                <w:rFonts w:ascii="Cambria" w:hAnsi="Cambria"/>
                <w:b/>
                <w:sz w:val="16"/>
              </w:rPr>
            </w:pPr>
            <w:r w:rsidRPr="000D1D1D">
              <w:rPr>
                <w:rFonts w:ascii="Cambria" w:hAnsi="Cambria"/>
                <w:b/>
                <w:sz w:val="16"/>
              </w:rPr>
              <w:t>DEPT.</w:t>
            </w:r>
          </w:p>
        </w:tc>
        <w:tc>
          <w:tcPr>
            <w:tcW w:w="942" w:type="dxa"/>
            <w:vAlign w:val="center"/>
          </w:tcPr>
          <w:p w:rsidR="00B1186F" w:rsidRPr="000D1D1D" w:rsidRDefault="00B1186F" w:rsidP="00B1186F">
            <w:pPr>
              <w:jc w:val="center"/>
              <w:rPr>
                <w:rFonts w:ascii="Cambria" w:hAnsi="Cambria"/>
                <w:b/>
                <w:sz w:val="16"/>
              </w:rPr>
            </w:pPr>
            <w:r>
              <w:rPr>
                <w:rFonts w:ascii="Cambria" w:hAnsi="Cambria"/>
                <w:b/>
                <w:sz w:val="16"/>
              </w:rPr>
              <w:t>POS</w:t>
            </w:r>
            <w:r w:rsidR="007D0F50">
              <w:rPr>
                <w:rFonts w:ascii="Cambria" w:hAnsi="Cambria"/>
                <w:b/>
                <w:sz w:val="16"/>
              </w:rPr>
              <w:t>ITION</w:t>
            </w:r>
          </w:p>
        </w:tc>
        <w:tc>
          <w:tcPr>
            <w:tcW w:w="569" w:type="dxa"/>
            <w:vAlign w:val="center"/>
          </w:tcPr>
          <w:p w:rsidR="00B1186F" w:rsidRPr="000D1D1D" w:rsidRDefault="00B1186F" w:rsidP="009C5B70">
            <w:pPr>
              <w:jc w:val="center"/>
              <w:rPr>
                <w:rFonts w:ascii="Cambria" w:hAnsi="Cambria"/>
                <w:b/>
                <w:sz w:val="16"/>
              </w:rPr>
            </w:pPr>
            <w:r w:rsidRPr="000D1D1D">
              <w:rPr>
                <w:rFonts w:ascii="Cambria" w:hAnsi="Cambria"/>
                <w:b/>
                <w:sz w:val="16"/>
              </w:rPr>
              <w:t>A (20)</w:t>
            </w:r>
          </w:p>
        </w:tc>
        <w:tc>
          <w:tcPr>
            <w:tcW w:w="540" w:type="dxa"/>
            <w:vAlign w:val="center"/>
          </w:tcPr>
          <w:p w:rsidR="00B1186F" w:rsidRPr="000D1D1D" w:rsidRDefault="00B1186F" w:rsidP="009C5B70">
            <w:pPr>
              <w:jc w:val="center"/>
              <w:rPr>
                <w:rFonts w:ascii="Cambria" w:hAnsi="Cambria"/>
                <w:b/>
                <w:sz w:val="16"/>
              </w:rPr>
            </w:pPr>
            <w:r w:rsidRPr="000D1D1D">
              <w:rPr>
                <w:rFonts w:ascii="Cambria" w:hAnsi="Cambria"/>
                <w:b/>
                <w:sz w:val="16"/>
              </w:rPr>
              <w:t>B (12)</w:t>
            </w:r>
          </w:p>
        </w:tc>
        <w:tc>
          <w:tcPr>
            <w:tcW w:w="537" w:type="dxa"/>
            <w:vAlign w:val="center"/>
          </w:tcPr>
          <w:p w:rsidR="00B1186F" w:rsidRPr="000D1D1D" w:rsidRDefault="00B1186F" w:rsidP="009C5B70">
            <w:pPr>
              <w:jc w:val="center"/>
              <w:rPr>
                <w:rFonts w:ascii="Cambria" w:hAnsi="Cambria"/>
                <w:b/>
                <w:sz w:val="16"/>
              </w:rPr>
            </w:pPr>
            <w:r w:rsidRPr="000D1D1D">
              <w:rPr>
                <w:rFonts w:ascii="Cambria" w:hAnsi="Cambria"/>
                <w:b/>
                <w:sz w:val="16"/>
              </w:rPr>
              <w:t>C (12)</w:t>
            </w:r>
          </w:p>
        </w:tc>
        <w:tc>
          <w:tcPr>
            <w:tcW w:w="537" w:type="dxa"/>
            <w:vAlign w:val="center"/>
          </w:tcPr>
          <w:p w:rsidR="00B1186F" w:rsidRPr="000D1D1D" w:rsidRDefault="00B1186F" w:rsidP="009C5B70">
            <w:pPr>
              <w:jc w:val="center"/>
              <w:rPr>
                <w:rFonts w:ascii="Cambria" w:hAnsi="Cambria"/>
                <w:b/>
                <w:sz w:val="16"/>
              </w:rPr>
            </w:pPr>
            <w:r w:rsidRPr="000D1D1D">
              <w:rPr>
                <w:rFonts w:ascii="Cambria" w:hAnsi="Cambria"/>
                <w:b/>
                <w:sz w:val="16"/>
              </w:rPr>
              <w:t>D (12)</w:t>
            </w:r>
          </w:p>
        </w:tc>
        <w:tc>
          <w:tcPr>
            <w:tcW w:w="537" w:type="dxa"/>
            <w:vAlign w:val="center"/>
          </w:tcPr>
          <w:p w:rsidR="00B1186F" w:rsidRPr="000D1D1D" w:rsidRDefault="00B1186F" w:rsidP="009C5B70">
            <w:pPr>
              <w:jc w:val="center"/>
              <w:rPr>
                <w:rFonts w:ascii="Cambria" w:hAnsi="Cambria"/>
                <w:b/>
                <w:sz w:val="16"/>
              </w:rPr>
            </w:pPr>
            <w:r w:rsidRPr="000D1D1D">
              <w:rPr>
                <w:rFonts w:ascii="Cambria" w:hAnsi="Cambria"/>
                <w:b/>
                <w:sz w:val="16"/>
              </w:rPr>
              <w:t>E (12)</w:t>
            </w:r>
          </w:p>
        </w:tc>
        <w:tc>
          <w:tcPr>
            <w:tcW w:w="540" w:type="dxa"/>
            <w:vAlign w:val="center"/>
          </w:tcPr>
          <w:p w:rsidR="00B1186F" w:rsidRPr="000D1D1D" w:rsidRDefault="008A25DB" w:rsidP="009C5B70">
            <w:pPr>
              <w:jc w:val="center"/>
              <w:rPr>
                <w:rFonts w:ascii="Cambria" w:hAnsi="Cambria"/>
                <w:b/>
                <w:sz w:val="16"/>
              </w:rPr>
            </w:pPr>
            <w:r>
              <w:rPr>
                <w:rFonts w:ascii="Cambria" w:hAnsi="Cambria"/>
                <w:b/>
                <w:sz w:val="16"/>
              </w:rPr>
              <w:t>F (12</w:t>
            </w:r>
            <w:r w:rsidR="00B1186F" w:rsidRPr="000D1D1D">
              <w:rPr>
                <w:rFonts w:ascii="Cambria" w:hAnsi="Cambria"/>
                <w:b/>
                <w:sz w:val="16"/>
              </w:rPr>
              <w:t>)</w:t>
            </w:r>
          </w:p>
        </w:tc>
        <w:tc>
          <w:tcPr>
            <w:tcW w:w="540" w:type="dxa"/>
            <w:vAlign w:val="center"/>
          </w:tcPr>
          <w:p w:rsidR="00B1186F" w:rsidRPr="000D1D1D" w:rsidRDefault="00B1186F" w:rsidP="009C5B70">
            <w:pPr>
              <w:jc w:val="center"/>
              <w:rPr>
                <w:rFonts w:ascii="Cambria" w:hAnsi="Cambria"/>
                <w:b/>
                <w:sz w:val="16"/>
              </w:rPr>
            </w:pPr>
            <w:r w:rsidRPr="000D1D1D">
              <w:rPr>
                <w:rFonts w:ascii="Cambria" w:hAnsi="Cambria"/>
                <w:b/>
                <w:sz w:val="16"/>
              </w:rPr>
              <w:t>G  (10)</w:t>
            </w:r>
          </w:p>
        </w:tc>
        <w:tc>
          <w:tcPr>
            <w:tcW w:w="537" w:type="dxa"/>
            <w:vAlign w:val="center"/>
          </w:tcPr>
          <w:p w:rsidR="00B1186F" w:rsidRPr="000D1D1D" w:rsidRDefault="00B1186F" w:rsidP="009C5B70">
            <w:pPr>
              <w:jc w:val="center"/>
              <w:rPr>
                <w:rFonts w:ascii="Cambria" w:hAnsi="Cambria"/>
                <w:b/>
                <w:sz w:val="16"/>
              </w:rPr>
            </w:pPr>
            <w:r w:rsidRPr="000D1D1D">
              <w:rPr>
                <w:rFonts w:ascii="Cambria" w:hAnsi="Cambria"/>
                <w:b/>
                <w:sz w:val="16"/>
              </w:rPr>
              <w:t>H  (10)</w:t>
            </w:r>
          </w:p>
        </w:tc>
        <w:tc>
          <w:tcPr>
            <w:tcW w:w="725" w:type="dxa"/>
            <w:vAlign w:val="center"/>
          </w:tcPr>
          <w:p w:rsidR="00B1186F" w:rsidRPr="000D1D1D" w:rsidRDefault="00B1186F" w:rsidP="009C5B70">
            <w:pPr>
              <w:jc w:val="center"/>
              <w:rPr>
                <w:rFonts w:ascii="Cambria" w:hAnsi="Cambria"/>
                <w:b/>
                <w:sz w:val="16"/>
              </w:rPr>
            </w:pPr>
            <w:r w:rsidRPr="000D1D1D">
              <w:rPr>
                <w:rFonts w:ascii="Cambria" w:hAnsi="Cambria"/>
                <w:b/>
                <w:sz w:val="16"/>
              </w:rPr>
              <w:t>TOTAL</w:t>
            </w:r>
          </w:p>
        </w:tc>
        <w:tc>
          <w:tcPr>
            <w:tcW w:w="991" w:type="dxa"/>
            <w:vAlign w:val="center"/>
          </w:tcPr>
          <w:p w:rsidR="00B1186F" w:rsidRPr="000D1D1D" w:rsidRDefault="00B1186F" w:rsidP="009C5B70">
            <w:pPr>
              <w:jc w:val="center"/>
              <w:rPr>
                <w:rFonts w:ascii="Cambria" w:hAnsi="Cambria"/>
                <w:b/>
                <w:sz w:val="16"/>
              </w:rPr>
            </w:pPr>
            <w:r w:rsidRPr="000D1D1D">
              <w:rPr>
                <w:rFonts w:ascii="Cambria" w:hAnsi="Cambria"/>
                <w:b/>
                <w:sz w:val="16"/>
              </w:rPr>
              <w:t>DEMO TEACHING</w:t>
            </w:r>
          </w:p>
        </w:tc>
        <w:tc>
          <w:tcPr>
            <w:tcW w:w="1349" w:type="dxa"/>
            <w:vAlign w:val="center"/>
          </w:tcPr>
          <w:p w:rsidR="00B1186F" w:rsidRPr="000D1D1D" w:rsidRDefault="00B1186F" w:rsidP="009C5B70">
            <w:pPr>
              <w:jc w:val="center"/>
              <w:rPr>
                <w:rFonts w:ascii="Cambria" w:hAnsi="Cambria"/>
                <w:b/>
                <w:sz w:val="16"/>
              </w:rPr>
            </w:pPr>
            <w:r w:rsidRPr="000D1D1D">
              <w:rPr>
                <w:rFonts w:ascii="Cambria" w:hAnsi="Cambria"/>
                <w:b/>
                <w:sz w:val="16"/>
              </w:rPr>
              <w:t>DEGREE OBTAINED</w:t>
            </w:r>
          </w:p>
        </w:tc>
        <w:tc>
          <w:tcPr>
            <w:tcW w:w="1050" w:type="dxa"/>
            <w:vAlign w:val="center"/>
          </w:tcPr>
          <w:p w:rsidR="00B1186F" w:rsidRPr="000D1D1D" w:rsidRDefault="00B1186F" w:rsidP="009C5B70">
            <w:pPr>
              <w:jc w:val="center"/>
              <w:rPr>
                <w:rFonts w:ascii="Cambria" w:hAnsi="Cambria"/>
                <w:b/>
                <w:sz w:val="16"/>
              </w:rPr>
            </w:pPr>
            <w:r w:rsidRPr="000D1D1D">
              <w:rPr>
                <w:rFonts w:ascii="Cambria" w:hAnsi="Cambria"/>
                <w:b/>
                <w:sz w:val="16"/>
              </w:rPr>
              <w:t>POST GRADUATE STUDIES</w:t>
            </w:r>
          </w:p>
        </w:tc>
        <w:tc>
          <w:tcPr>
            <w:tcW w:w="1209" w:type="dxa"/>
            <w:vAlign w:val="center"/>
          </w:tcPr>
          <w:p w:rsidR="00B1186F" w:rsidRPr="00B1186F" w:rsidRDefault="00B1186F" w:rsidP="009C5B70">
            <w:pPr>
              <w:jc w:val="center"/>
              <w:rPr>
                <w:rFonts w:ascii="Cambria" w:hAnsi="Cambria"/>
                <w:b/>
                <w:sz w:val="14"/>
              </w:rPr>
            </w:pPr>
            <w:r w:rsidRPr="00B1186F">
              <w:rPr>
                <w:rFonts w:ascii="Cambria" w:hAnsi="Cambria"/>
                <w:b/>
                <w:sz w:val="14"/>
              </w:rPr>
              <w:t xml:space="preserve">PERFORMANCE RATING (Ave for 2 </w:t>
            </w:r>
            <w:proofErr w:type="spellStart"/>
            <w:r w:rsidRPr="00B1186F">
              <w:rPr>
                <w:rFonts w:ascii="Cambria" w:hAnsi="Cambria"/>
                <w:b/>
                <w:sz w:val="14"/>
              </w:rPr>
              <w:t>yrs</w:t>
            </w:r>
            <w:proofErr w:type="spellEnd"/>
            <w:r w:rsidRPr="00B1186F">
              <w:rPr>
                <w:rFonts w:ascii="Cambria" w:hAnsi="Cambria"/>
                <w:b/>
                <w:sz w:val="14"/>
              </w:rPr>
              <w:t>)</w:t>
            </w:r>
          </w:p>
        </w:tc>
        <w:tc>
          <w:tcPr>
            <w:tcW w:w="1334" w:type="dxa"/>
            <w:vAlign w:val="center"/>
          </w:tcPr>
          <w:p w:rsidR="00B1186F" w:rsidRPr="000D1D1D" w:rsidRDefault="00B1186F" w:rsidP="009C5B70">
            <w:pPr>
              <w:jc w:val="center"/>
              <w:rPr>
                <w:rFonts w:ascii="Cambria" w:hAnsi="Cambria"/>
                <w:b/>
                <w:sz w:val="16"/>
              </w:rPr>
            </w:pPr>
            <w:r w:rsidRPr="000D1D1D">
              <w:rPr>
                <w:rFonts w:ascii="Cambria" w:hAnsi="Cambria"/>
                <w:b/>
                <w:sz w:val="16"/>
              </w:rPr>
              <w:t>APPOINTMENT DATE AS TEACHER 1/3</w:t>
            </w:r>
          </w:p>
        </w:tc>
        <w:tc>
          <w:tcPr>
            <w:tcW w:w="921" w:type="dxa"/>
            <w:vAlign w:val="center"/>
          </w:tcPr>
          <w:p w:rsidR="00B1186F" w:rsidRPr="000D1D1D" w:rsidRDefault="00B1186F" w:rsidP="009C5B70">
            <w:pPr>
              <w:jc w:val="center"/>
              <w:rPr>
                <w:rFonts w:ascii="Cambria" w:hAnsi="Cambria"/>
                <w:b/>
                <w:sz w:val="16"/>
              </w:rPr>
            </w:pPr>
            <w:r w:rsidRPr="000D1D1D">
              <w:rPr>
                <w:rFonts w:ascii="Cambria" w:hAnsi="Cambria"/>
                <w:b/>
                <w:sz w:val="16"/>
              </w:rPr>
              <w:t>NO</w:t>
            </w:r>
            <w:r w:rsidR="006C4CD2">
              <w:rPr>
                <w:rFonts w:ascii="Cambria" w:hAnsi="Cambria"/>
                <w:b/>
                <w:sz w:val="16"/>
              </w:rPr>
              <w:t>.</w:t>
            </w:r>
            <w:r w:rsidRPr="000D1D1D">
              <w:rPr>
                <w:rFonts w:ascii="Cambria" w:hAnsi="Cambria"/>
                <w:b/>
                <w:sz w:val="16"/>
              </w:rPr>
              <w:t xml:space="preserve"> OF YEARS AS TEACHER 3</w:t>
            </w:r>
          </w:p>
        </w:tc>
        <w:tc>
          <w:tcPr>
            <w:tcW w:w="660" w:type="dxa"/>
            <w:vAlign w:val="center"/>
          </w:tcPr>
          <w:p w:rsidR="00B1186F" w:rsidRPr="000D1D1D" w:rsidRDefault="00B1186F" w:rsidP="009C5B70">
            <w:pPr>
              <w:jc w:val="center"/>
              <w:rPr>
                <w:rFonts w:ascii="Cambria" w:hAnsi="Cambria"/>
                <w:b/>
                <w:sz w:val="16"/>
              </w:rPr>
            </w:pPr>
            <w:r w:rsidRPr="000D1D1D">
              <w:rPr>
                <w:rFonts w:ascii="Cambria" w:hAnsi="Cambria"/>
                <w:b/>
                <w:sz w:val="16"/>
              </w:rPr>
              <w:t>RANK</w:t>
            </w:r>
          </w:p>
        </w:tc>
        <w:tc>
          <w:tcPr>
            <w:tcW w:w="1369" w:type="dxa"/>
            <w:vAlign w:val="center"/>
          </w:tcPr>
          <w:p w:rsidR="00B1186F" w:rsidRPr="000D1D1D" w:rsidRDefault="00B1186F" w:rsidP="009C5B70">
            <w:pPr>
              <w:jc w:val="center"/>
              <w:rPr>
                <w:rFonts w:ascii="Cambria" w:hAnsi="Cambria"/>
                <w:b/>
                <w:sz w:val="16"/>
              </w:rPr>
            </w:pPr>
            <w:r w:rsidRPr="000D1D1D">
              <w:rPr>
                <w:rFonts w:ascii="Cambria" w:hAnsi="Cambria"/>
                <w:b/>
                <w:sz w:val="16"/>
              </w:rPr>
              <w:t>SHOWN TO ME</w:t>
            </w:r>
          </w:p>
        </w:tc>
      </w:tr>
      <w:tr w:rsidR="00B1186F" w:rsidRPr="009C5B70" w:rsidTr="00B5515E">
        <w:trPr>
          <w:trHeight w:val="460"/>
        </w:trPr>
        <w:tc>
          <w:tcPr>
            <w:tcW w:w="2246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872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942" w:type="dxa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69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37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37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37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37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725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991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1349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105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1209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1334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921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66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1369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</w:tr>
      <w:tr w:rsidR="00B1186F" w:rsidRPr="009C5B70" w:rsidTr="00B5515E">
        <w:trPr>
          <w:trHeight w:val="460"/>
        </w:trPr>
        <w:tc>
          <w:tcPr>
            <w:tcW w:w="2246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872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942" w:type="dxa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69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37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37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37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37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725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991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1349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105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1209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1334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921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66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1369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</w:tr>
      <w:tr w:rsidR="00B1186F" w:rsidRPr="009C5B70" w:rsidTr="00B5515E">
        <w:trPr>
          <w:trHeight w:val="460"/>
        </w:trPr>
        <w:tc>
          <w:tcPr>
            <w:tcW w:w="2246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872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942" w:type="dxa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69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37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37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37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37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725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991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1349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105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  <w:bookmarkStart w:id="0" w:name="_GoBack"/>
            <w:bookmarkEnd w:id="0"/>
          </w:p>
        </w:tc>
        <w:tc>
          <w:tcPr>
            <w:tcW w:w="1209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1334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921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66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1369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</w:tr>
      <w:tr w:rsidR="00B1186F" w:rsidRPr="009C5B70" w:rsidTr="00B5515E">
        <w:trPr>
          <w:trHeight w:val="460"/>
        </w:trPr>
        <w:tc>
          <w:tcPr>
            <w:tcW w:w="2246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872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942" w:type="dxa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69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37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37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37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37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725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991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1349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105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1209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1334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921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66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1369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</w:tr>
      <w:tr w:rsidR="00B1186F" w:rsidRPr="009C5B70" w:rsidTr="00B5515E">
        <w:trPr>
          <w:trHeight w:val="460"/>
        </w:trPr>
        <w:tc>
          <w:tcPr>
            <w:tcW w:w="2246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872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942" w:type="dxa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69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37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37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37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4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537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725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991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1349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105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1209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1334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921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660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  <w:tc>
          <w:tcPr>
            <w:tcW w:w="1369" w:type="dxa"/>
            <w:vAlign w:val="center"/>
          </w:tcPr>
          <w:p w:rsidR="00B1186F" w:rsidRPr="009C5B70" w:rsidRDefault="00B1186F" w:rsidP="009C5B70">
            <w:pPr>
              <w:rPr>
                <w:rFonts w:ascii="Cambria" w:hAnsi="Cambria"/>
              </w:rPr>
            </w:pPr>
          </w:p>
        </w:tc>
      </w:tr>
    </w:tbl>
    <w:p w:rsidR="009C5B70" w:rsidRDefault="009C5B70">
      <w:pPr>
        <w:rPr>
          <w:rFonts w:ascii="Cambria" w:hAnsi="Cambria"/>
        </w:rPr>
      </w:pPr>
    </w:p>
    <w:p w:rsidR="009C5B70" w:rsidRPr="00ED224D" w:rsidRDefault="00B5515E" w:rsidP="00CE19F4">
      <w:pPr>
        <w:ind w:left="-360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SECONDARY SCHOOLS’ </w:t>
      </w:r>
      <w:r w:rsidR="009C5B70" w:rsidRPr="00ED224D">
        <w:rPr>
          <w:rFonts w:ascii="Cambria" w:hAnsi="Cambria"/>
          <w:b/>
        </w:rPr>
        <w:t xml:space="preserve">PROMOTION </w:t>
      </w:r>
      <w:r>
        <w:rPr>
          <w:rFonts w:ascii="Cambria" w:hAnsi="Cambria"/>
          <w:b/>
        </w:rPr>
        <w:t xml:space="preserve">AND </w:t>
      </w:r>
      <w:r w:rsidR="009C5B70" w:rsidRPr="00ED224D">
        <w:rPr>
          <w:rFonts w:ascii="Cambria" w:hAnsi="Cambria"/>
          <w:b/>
        </w:rPr>
        <w:t>SELECTION BOARD</w:t>
      </w:r>
    </w:p>
    <w:p w:rsidR="009C5B70" w:rsidRDefault="009C5B70" w:rsidP="006826C4">
      <w:pPr>
        <w:ind w:left="-360"/>
        <w:jc w:val="both"/>
        <w:rPr>
          <w:rFonts w:ascii="Cambria" w:hAnsi="Cambria"/>
        </w:rPr>
      </w:pPr>
      <w:r>
        <w:rPr>
          <w:rFonts w:ascii="Cambria" w:hAnsi="Cambria"/>
        </w:rPr>
        <w:tab/>
      </w:r>
      <w:r w:rsidR="00CE19F4">
        <w:rPr>
          <w:rFonts w:ascii="Cambria" w:hAnsi="Cambria"/>
        </w:rPr>
        <w:tab/>
      </w:r>
      <w:r>
        <w:rPr>
          <w:rFonts w:ascii="Cambria" w:hAnsi="Cambria"/>
        </w:rPr>
        <w:t>We hereby certify that the ranking of Master Teacher 1 was in accordance with rules and regulations for the system of the career progression scheme for public school teacher under the Master Teacher Criteria.</w:t>
      </w:r>
    </w:p>
    <w:p w:rsidR="006826C4" w:rsidRDefault="006826C4" w:rsidP="006826C4">
      <w:pPr>
        <w:ind w:left="-360"/>
        <w:jc w:val="both"/>
        <w:rPr>
          <w:rFonts w:ascii="Cambria" w:hAnsi="Cambria"/>
        </w:rPr>
      </w:pPr>
    </w:p>
    <w:p w:rsidR="006826C4" w:rsidRDefault="006826C4" w:rsidP="006826C4">
      <w:pPr>
        <w:ind w:left="-360"/>
        <w:jc w:val="both"/>
        <w:rPr>
          <w:rFonts w:ascii="Cambria" w:hAnsi="Cambria"/>
        </w:rPr>
      </w:pPr>
      <w:r>
        <w:rPr>
          <w:rFonts w:ascii="Cambria" w:hAnsi="Cambria"/>
        </w:rPr>
        <w:t>(School Composition per D. O. 66, s. 2007)</w:t>
      </w:r>
    </w:p>
    <w:p w:rsidR="006826C4" w:rsidRDefault="006826C4" w:rsidP="006826C4">
      <w:pPr>
        <w:ind w:left="-360"/>
        <w:jc w:val="both"/>
        <w:rPr>
          <w:rFonts w:ascii="Cambria" w:hAnsi="Cambria"/>
        </w:rPr>
      </w:pPr>
    </w:p>
    <w:p w:rsidR="006826C4" w:rsidRDefault="006826C4" w:rsidP="006826C4">
      <w:pPr>
        <w:ind w:left="-360"/>
        <w:jc w:val="both"/>
        <w:rPr>
          <w:rFonts w:ascii="Cambria" w:hAnsi="Cambria"/>
        </w:rPr>
      </w:pPr>
    </w:p>
    <w:tbl>
      <w:tblPr>
        <w:tblStyle w:val="TableGrid"/>
        <w:tblW w:w="175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2"/>
        <w:gridCol w:w="234"/>
        <w:gridCol w:w="3312"/>
        <w:gridCol w:w="235"/>
        <w:gridCol w:w="3312"/>
        <w:gridCol w:w="235"/>
        <w:gridCol w:w="3312"/>
        <w:gridCol w:w="274"/>
        <w:gridCol w:w="3312"/>
      </w:tblGrid>
      <w:tr w:rsidR="00306260" w:rsidTr="006826C4">
        <w:trPr>
          <w:jc w:val="center"/>
        </w:trPr>
        <w:tc>
          <w:tcPr>
            <w:tcW w:w="3312" w:type="dxa"/>
            <w:tcBorders>
              <w:bottom w:val="single" w:sz="4" w:space="0" w:color="auto"/>
            </w:tcBorders>
          </w:tcPr>
          <w:p w:rsidR="00306260" w:rsidRDefault="00306260">
            <w:pPr>
              <w:rPr>
                <w:rFonts w:ascii="Cambria" w:hAnsi="Cambria"/>
              </w:rPr>
            </w:pPr>
          </w:p>
        </w:tc>
        <w:tc>
          <w:tcPr>
            <w:tcW w:w="234" w:type="dxa"/>
          </w:tcPr>
          <w:p w:rsidR="00306260" w:rsidRDefault="00306260">
            <w:pPr>
              <w:rPr>
                <w:rFonts w:ascii="Cambria" w:hAnsi="Cambria"/>
              </w:rPr>
            </w:pPr>
          </w:p>
        </w:tc>
        <w:tc>
          <w:tcPr>
            <w:tcW w:w="3312" w:type="dxa"/>
            <w:tcBorders>
              <w:bottom w:val="single" w:sz="4" w:space="0" w:color="auto"/>
            </w:tcBorders>
          </w:tcPr>
          <w:p w:rsidR="00306260" w:rsidRDefault="00306260">
            <w:pPr>
              <w:rPr>
                <w:rFonts w:ascii="Cambria" w:hAnsi="Cambria"/>
              </w:rPr>
            </w:pPr>
          </w:p>
        </w:tc>
        <w:tc>
          <w:tcPr>
            <w:tcW w:w="235" w:type="dxa"/>
          </w:tcPr>
          <w:p w:rsidR="00306260" w:rsidRDefault="00306260">
            <w:pPr>
              <w:rPr>
                <w:rFonts w:ascii="Cambria" w:hAnsi="Cambria"/>
              </w:rPr>
            </w:pPr>
          </w:p>
        </w:tc>
        <w:tc>
          <w:tcPr>
            <w:tcW w:w="3312" w:type="dxa"/>
            <w:tcBorders>
              <w:bottom w:val="single" w:sz="4" w:space="0" w:color="auto"/>
            </w:tcBorders>
          </w:tcPr>
          <w:p w:rsidR="00306260" w:rsidRDefault="00306260">
            <w:pPr>
              <w:rPr>
                <w:rFonts w:ascii="Cambria" w:hAnsi="Cambria"/>
              </w:rPr>
            </w:pPr>
          </w:p>
        </w:tc>
        <w:tc>
          <w:tcPr>
            <w:tcW w:w="235" w:type="dxa"/>
          </w:tcPr>
          <w:p w:rsidR="00306260" w:rsidRDefault="00306260">
            <w:pPr>
              <w:rPr>
                <w:rFonts w:ascii="Cambria" w:hAnsi="Cambria"/>
              </w:rPr>
            </w:pPr>
          </w:p>
        </w:tc>
        <w:tc>
          <w:tcPr>
            <w:tcW w:w="3312" w:type="dxa"/>
            <w:tcBorders>
              <w:bottom w:val="single" w:sz="4" w:space="0" w:color="auto"/>
            </w:tcBorders>
          </w:tcPr>
          <w:p w:rsidR="00306260" w:rsidRDefault="00306260">
            <w:pPr>
              <w:rPr>
                <w:rFonts w:ascii="Cambria" w:hAnsi="Cambria"/>
              </w:rPr>
            </w:pPr>
          </w:p>
        </w:tc>
        <w:tc>
          <w:tcPr>
            <w:tcW w:w="274" w:type="dxa"/>
          </w:tcPr>
          <w:p w:rsidR="00306260" w:rsidRDefault="00306260">
            <w:pPr>
              <w:rPr>
                <w:rFonts w:ascii="Cambria" w:hAnsi="Cambria"/>
              </w:rPr>
            </w:pPr>
          </w:p>
        </w:tc>
        <w:tc>
          <w:tcPr>
            <w:tcW w:w="3312" w:type="dxa"/>
            <w:tcBorders>
              <w:bottom w:val="single" w:sz="4" w:space="0" w:color="auto"/>
            </w:tcBorders>
          </w:tcPr>
          <w:p w:rsidR="00306260" w:rsidRDefault="00306260">
            <w:pPr>
              <w:rPr>
                <w:rFonts w:ascii="Cambria" w:hAnsi="Cambria"/>
              </w:rPr>
            </w:pPr>
          </w:p>
        </w:tc>
      </w:tr>
      <w:tr w:rsidR="00306260" w:rsidRPr="000D1D1D" w:rsidTr="006826C4">
        <w:trPr>
          <w:jc w:val="center"/>
        </w:trPr>
        <w:tc>
          <w:tcPr>
            <w:tcW w:w="3312" w:type="dxa"/>
            <w:tcBorders>
              <w:top w:val="single" w:sz="4" w:space="0" w:color="auto"/>
            </w:tcBorders>
          </w:tcPr>
          <w:p w:rsidR="00306260" w:rsidRDefault="00306260" w:rsidP="000D1D1D">
            <w:pPr>
              <w:jc w:val="center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</w:rPr>
              <w:t>Chairperson</w:t>
            </w:r>
          </w:p>
          <w:p w:rsidR="00306260" w:rsidRPr="000D1D1D" w:rsidRDefault="00306260" w:rsidP="000D1D1D">
            <w:pPr>
              <w:jc w:val="center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</w:rPr>
              <w:t>(School / Principal)</w:t>
            </w:r>
          </w:p>
        </w:tc>
        <w:tc>
          <w:tcPr>
            <w:tcW w:w="234" w:type="dxa"/>
          </w:tcPr>
          <w:p w:rsidR="00306260" w:rsidRPr="000D1D1D" w:rsidRDefault="00306260" w:rsidP="000D1D1D">
            <w:pPr>
              <w:jc w:val="center"/>
              <w:rPr>
                <w:rFonts w:ascii="Cambria" w:hAnsi="Cambria"/>
                <w:i/>
              </w:rPr>
            </w:pPr>
          </w:p>
        </w:tc>
        <w:tc>
          <w:tcPr>
            <w:tcW w:w="3312" w:type="dxa"/>
            <w:tcBorders>
              <w:top w:val="single" w:sz="4" w:space="0" w:color="auto"/>
            </w:tcBorders>
          </w:tcPr>
          <w:p w:rsidR="00306260" w:rsidRDefault="00306260" w:rsidP="000D1D1D">
            <w:pPr>
              <w:jc w:val="center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</w:rPr>
              <w:t>Member</w:t>
            </w:r>
          </w:p>
          <w:p w:rsidR="00306260" w:rsidRPr="000D1D1D" w:rsidRDefault="00306260" w:rsidP="000D1D1D">
            <w:pPr>
              <w:jc w:val="center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</w:rPr>
              <w:t>(Department Head where vacancy exist</w:t>
            </w:r>
            <w:r w:rsidR="000D0212">
              <w:rPr>
                <w:rFonts w:ascii="Cambria" w:hAnsi="Cambria"/>
                <w:i/>
              </w:rPr>
              <w:t>s</w:t>
            </w:r>
            <w:r>
              <w:rPr>
                <w:rFonts w:ascii="Cambria" w:hAnsi="Cambria"/>
                <w:i/>
              </w:rPr>
              <w:t>)</w:t>
            </w:r>
          </w:p>
        </w:tc>
        <w:tc>
          <w:tcPr>
            <w:tcW w:w="235" w:type="dxa"/>
          </w:tcPr>
          <w:p w:rsidR="00306260" w:rsidRPr="000D1D1D" w:rsidRDefault="00306260" w:rsidP="000D1D1D">
            <w:pPr>
              <w:jc w:val="center"/>
              <w:rPr>
                <w:rFonts w:ascii="Cambria" w:hAnsi="Cambria"/>
                <w:i/>
              </w:rPr>
            </w:pPr>
          </w:p>
        </w:tc>
        <w:tc>
          <w:tcPr>
            <w:tcW w:w="3312" w:type="dxa"/>
            <w:tcBorders>
              <w:top w:val="single" w:sz="4" w:space="0" w:color="auto"/>
            </w:tcBorders>
          </w:tcPr>
          <w:p w:rsidR="00306260" w:rsidRDefault="00306260" w:rsidP="000D1D1D">
            <w:pPr>
              <w:jc w:val="center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</w:rPr>
              <w:t>Member</w:t>
            </w:r>
          </w:p>
          <w:p w:rsidR="00306260" w:rsidRPr="000D1D1D" w:rsidRDefault="00306260" w:rsidP="000D1D1D">
            <w:pPr>
              <w:jc w:val="center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</w:rPr>
              <w:t>(</w:t>
            </w:r>
            <w:r w:rsidRPr="000D1D1D">
              <w:rPr>
                <w:rFonts w:ascii="Cambria" w:hAnsi="Cambria"/>
                <w:i/>
              </w:rPr>
              <w:t>Department</w:t>
            </w:r>
            <w:r>
              <w:rPr>
                <w:rFonts w:ascii="Cambria" w:hAnsi="Cambria"/>
                <w:i/>
              </w:rPr>
              <w:t xml:space="preserve"> Head)</w:t>
            </w:r>
          </w:p>
        </w:tc>
        <w:tc>
          <w:tcPr>
            <w:tcW w:w="235" w:type="dxa"/>
          </w:tcPr>
          <w:p w:rsidR="00306260" w:rsidRPr="000D1D1D" w:rsidRDefault="00306260" w:rsidP="000D1D1D">
            <w:pPr>
              <w:jc w:val="center"/>
              <w:rPr>
                <w:rFonts w:ascii="Cambria" w:hAnsi="Cambria"/>
                <w:i/>
              </w:rPr>
            </w:pPr>
          </w:p>
        </w:tc>
        <w:tc>
          <w:tcPr>
            <w:tcW w:w="3312" w:type="dxa"/>
            <w:tcBorders>
              <w:top w:val="single" w:sz="4" w:space="0" w:color="auto"/>
            </w:tcBorders>
          </w:tcPr>
          <w:p w:rsidR="00306260" w:rsidRDefault="00306260" w:rsidP="00306260">
            <w:pPr>
              <w:jc w:val="center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</w:rPr>
              <w:t>Member</w:t>
            </w:r>
          </w:p>
          <w:p w:rsidR="00306260" w:rsidRPr="000D1D1D" w:rsidRDefault="00306260" w:rsidP="00306260">
            <w:pPr>
              <w:jc w:val="center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</w:rPr>
              <w:t>(Administrative Officer)</w:t>
            </w:r>
          </w:p>
        </w:tc>
        <w:tc>
          <w:tcPr>
            <w:tcW w:w="274" w:type="dxa"/>
          </w:tcPr>
          <w:p w:rsidR="00306260" w:rsidRPr="000D1D1D" w:rsidRDefault="00306260" w:rsidP="000D1D1D">
            <w:pPr>
              <w:jc w:val="center"/>
              <w:rPr>
                <w:rFonts w:ascii="Cambria" w:hAnsi="Cambria"/>
                <w:i/>
              </w:rPr>
            </w:pPr>
          </w:p>
        </w:tc>
        <w:tc>
          <w:tcPr>
            <w:tcW w:w="3312" w:type="dxa"/>
            <w:tcBorders>
              <w:top w:val="single" w:sz="4" w:space="0" w:color="auto"/>
            </w:tcBorders>
          </w:tcPr>
          <w:p w:rsidR="00306260" w:rsidRDefault="00306260" w:rsidP="000D1D1D">
            <w:pPr>
              <w:jc w:val="center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</w:rPr>
              <w:t>Member</w:t>
            </w:r>
          </w:p>
          <w:p w:rsidR="00306260" w:rsidRPr="000D1D1D" w:rsidRDefault="00306260" w:rsidP="000D1D1D">
            <w:pPr>
              <w:jc w:val="center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</w:rPr>
              <w:t>(President of Teachers’ Association)</w:t>
            </w:r>
          </w:p>
        </w:tc>
      </w:tr>
    </w:tbl>
    <w:p w:rsidR="000D1D1D" w:rsidRDefault="009C5B70">
      <w:pPr>
        <w:rPr>
          <w:rFonts w:ascii="Cambria" w:hAnsi="Cambria"/>
        </w:rPr>
      </w:pPr>
      <w:r>
        <w:rPr>
          <w:rFonts w:ascii="Cambria" w:hAnsi="Cambria"/>
        </w:rPr>
        <w:t xml:space="preserve"> </w:t>
      </w:r>
    </w:p>
    <w:p w:rsidR="006826C4" w:rsidRDefault="004D4FF8" w:rsidP="004D4FF8">
      <w:pPr>
        <w:ind w:firstLine="720"/>
        <w:rPr>
          <w:rFonts w:ascii="Cambria" w:hAnsi="Cambria"/>
        </w:rPr>
      </w:pPr>
      <w:r>
        <w:rPr>
          <w:rFonts w:ascii="Cambria" w:hAnsi="Cambria"/>
        </w:rPr>
        <w:t>APPROVED</w:t>
      </w:r>
      <w:r w:rsidR="00BB2E60">
        <w:rPr>
          <w:rFonts w:ascii="Cambria" w:hAnsi="Cambria"/>
        </w:rPr>
        <w:t>:</w:t>
      </w:r>
    </w:p>
    <w:p w:rsidR="006826C4" w:rsidRDefault="006826C4" w:rsidP="006826C4">
      <w:pPr>
        <w:rPr>
          <w:rFonts w:ascii="Cambria" w:hAnsi="Cambria"/>
        </w:rPr>
      </w:pPr>
    </w:p>
    <w:p w:rsidR="000D1D1D" w:rsidRPr="006826C4" w:rsidRDefault="000D1D1D" w:rsidP="004D4FF8">
      <w:pPr>
        <w:ind w:left="2160" w:firstLine="720"/>
        <w:rPr>
          <w:rFonts w:ascii="Cambria" w:hAnsi="Cambria"/>
        </w:rPr>
      </w:pPr>
      <w:r w:rsidRPr="000D1D1D">
        <w:rPr>
          <w:rFonts w:ascii="Cambria" w:hAnsi="Cambria"/>
          <w:b/>
        </w:rPr>
        <w:t>RANDOLPH B. TORTOLA</w:t>
      </w:r>
    </w:p>
    <w:p w:rsidR="000D1D1D" w:rsidRPr="00ED224D" w:rsidRDefault="006826C4" w:rsidP="006826C4">
      <w:pPr>
        <w:ind w:left="720" w:firstLine="720"/>
        <w:rPr>
          <w:rFonts w:ascii="Cambria" w:hAnsi="Cambria"/>
          <w:i/>
        </w:rPr>
      </w:pPr>
      <w:r>
        <w:rPr>
          <w:rFonts w:ascii="Cambria" w:hAnsi="Cambria"/>
          <w:i/>
        </w:rPr>
        <w:t xml:space="preserve">      </w:t>
      </w:r>
      <w:r w:rsidR="004D4FF8">
        <w:rPr>
          <w:rFonts w:ascii="Cambria" w:hAnsi="Cambria"/>
          <w:i/>
        </w:rPr>
        <w:tab/>
      </w:r>
      <w:r>
        <w:rPr>
          <w:rFonts w:ascii="Cambria" w:hAnsi="Cambria"/>
          <w:i/>
        </w:rPr>
        <w:t xml:space="preserve">    </w:t>
      </w:r>
      <w:r w:rsidR="004D4FF8">
        <w:rPr>
          <w:rFonts w:ascii="Cambria" w:hAnsi="Cambria"/>
          <w:i/>
        </w:rPr>
        <w:t xml:space="preserve">      </w:t>
      </w:r>
      <w:r w:rsidR="000D1D1D" w:rsidRPr="00ED224D">
        <w:rPr>
          <w:rFonts w:ascii="Cambria" w:hAnsi="Cambria"/>
          <w:i/>
        </w:rPr>
        <w:t>Schools Division Superintendent</w:t>
      </w:r>
    </w:p>
    <w:sectPr w:rsidR="000D1D1D" w:rsidRPr="00ED224D" w:rsidSect="00ED224D">
      <w:headerReference w:type="default" r:id="rId6"/>
      <w:footerReference w:type="default" r:id="rId7"/>
      <w:pgSz w:w="18720" w:h="12240" w:orient="landscape" w:code="1"/>
      <w:pgMar w:top="720" w:right="720" w:bottom="720" w:left="720" w:header="677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1CB" w:rsidRDefault="00BF71CB" w:rsidP="00ED224D">
      <w:r>
        <w:separator/>
      </w:r>
    </w:p>
  </w:endnote>
  <w:endnote w:type="continuationSeparator" w:id="0">
    <w:p w:rsidR="00BF71CB" w:rsidRDefault="00BF71CB" w:rsidP="00ED2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FF8" w:rsidRDefault="004D4FF8">
    <w:pPr>
      <w:pStyle w:val="Footer"/>
    </w:pPr>
  </w:p>
  <w:p w:rsidR="00B21CDA" w:rsidRDefault="004D4FF8">
    <w:pPr>
      <w:pStyle w:val="Footer"/>
    </w:pPr>
    <w:r>
      <w:rPr>
        <w:rFonts w:ascii="Cambria" w:hAnsi="Cambria"/>
        <w:i/>
        <w:noProof/>
        <w:lang w:eastAsia="en-PH"/>
      </w:rPr>
      <w:drawing>
        <wp:anchor distT="0" distB="0" distL="114300" distR="114300" simplePos="0" relativeHeight="251671552" behindDoc="0" locked="0" layoutInCell="1" allowOverlap="1" wp14:anchorId="435ABF40" wp14:editId="0B67C03D">
          <wp:simplePos x="0" y="0"/>
          <wp:positionH relativeFrom="column">
            <wp:posOffset>4701540</wp:posOffset>
          </wp:positionH>
          <wp:positionV relativeFrom="paragraph">
            <wp:posOffset>-386080</wp:posOffset>
          </wp:positionV>
          <wp:extent cx="1781175" cy="61660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isOrUp Logo11.png"/>
                  <pic:cNvPicPr/>
                </pic:nvPicPr>
                <pic:blipFill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175" cy="616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1CDA">
      <w:rPr>
        <w:rFonts w:ascii="Cambria" w:hAnsi="Cambria"/>
        <w:i/>
        <w:noProof/>
        <w:sz w:val="24"/>
        <w:lang w:eastAsia="en-PH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3544570</wp:posOffset>
              </wp:positionH>
              <wp:positionV relativeFrom="paragraph">
                <wp:posOffset>126175</wp:posOffset>
              </wp:positionV>
              <wp:extent cx="3942394" cy="278509"/>
              <wp:effectExtent l="0" t="0" r="0" b="762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42394" cy="27850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21CDA" w:rsidRPr="00B21CDA" w:rsidRDefault="00B21CDA" w:rsidP="00B21CDA">
                          <w:pPr>
                            <w:jc w:val="center"/>
                            <w:rPr>
                              <w:rFonts w:ascii="Cambria" w:hAnsi="Cambria"/>
                              <w:b/>
                              <w:i/>
                              <w:color w:val="002060"/>
                              <w:sz w:val="24"/>
                            </w:rPr>
                          </w:pPr>
                          <w:r w:rsidRPr="00B21CDA">
                            <w:rPr>
                              <w:rFonts w:ascii="Cambria" w:hAnsi="Cambria"/>
                              <w:b/>
                              <w:i/>
                              <w:color w:val="002060"/>
                              <w:sz w:val="24"/>
                            </w:rPr>
                            <w:t>Uplifting People through K to 12 Education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margin-left:279.1pt;margin-top:9.95pt;width:310.4pt;height:21.9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" filled="f" stroked="f" strokeweight=".5pt">
              <v:textbox>
                <w:txbxContent>
                  <w:p w:rsidR="00B21CDA" w:rsidRPr="00B21CDA" w:rsidRDefault="00B21CDA" w:rsidP="00B21CDA">
                    <w:pPr>
                      <w:jc w:val="center"/>
                      <w:rPr>
                        <w:rFonts w:ascii="Cambria" w:hAnsi="Cambria"/>
                        <w:b/>
                        <w:i/>
                        <w:color w:val="002060"/>
                        <w:sz w:val="24"/>
                      </w:rPr>
                    </w:pPr>
                    <w:r w:rsidRPr="00B21CDA">
                      <w:rPr>
                        <w:rFonts w:ascii="Cambria" w:hAnsi="Cambria"/>
                        <w:b/>
                        <w:i/>
                        <w:color w:val="002060"/>
                        <w:sz w:val="24"/>
                      </w:rPr>
                      <w:t>Uplifting People through K to 12 Education</w:t>
                    </w:r>
                  </w:p>
                </w:txbxContent>
              </v:textbox>
            </v:shape>
          </w:pict>
        </mc:Fallback>
      </mc:AlternateContent>
    </w:r>
    <w:r w:rsidR="00B21CDA" w:rsidRPr="00B21CDA">
      <w:rPr>
        <w:rFonts w:ascii="Cambria" w:hAnsi="Cambria"/>
        <w:i/>
        <w:noProof/>
        <w:sz w:val="24"/>
        <w:lang w:eastAsia="en-PH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709EE1" wp14:editId="678BF7CD">
              <wp:simplePos x="0" y="0"/>
              <wp:positionH relativeFrom="column">
                <wp:posOffset>-409575</wp:posOffset>
              </wp:positionH>
              <wp:positionV relativeFrom="paragraph">
                <wp:posOffset>154750</wp:posOffset>
              </wp:positionV>
              <wp:extent cx="11887200" cy="0"/>
              <wp:effectExtent l="0" t="0" r="19050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18872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0E3722D" id="Straight Connector 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25pt,12.2pt" to="903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" strokecolor="#002060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1CB" w:rsidRDefault="00BF71CB" w:rsidP="00ED224D">
      <w:r>
        <w:separator/>
      </w:r>
    </w:p>
  </w:footnote>
  <w:footnote w:type="continuationSeparator" w:id="0">
    <w:p w:rsidR="00BF71CB" w:rsidRDefault="00BF71CB" w:rsidP="00ED22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24D" w:rsidRPr="00BB1606" w:rsidRDefault="00ED224D" w:rsidP="00ED224D">
    <w:pPr>
      <w:jc w:val="center"/>
      <w:rPr>
        <w:rFonts w:ascii="Old English Text MT" w:hAnsi="Old English Text MT"/>
        <w:sz w:val="20"/>
        <w:szCs w:val="20"/>
      </w:rPr>
    </w:pPr>
    <w:r>
      <w:rPr>
        <w:noProof/>
        <w:lang w:eastAsia="en-PH"/>
      </w:rPr>
      <w:drawing>
        <wp:anchor distT="0" distB="0" distL="114300" distR="114300" simplePos="0" relativeHeight="251659264" behindDoc="0" locked="0" layoutInCell="1" allowOverlap="1" wp14:anchorId="665ABBD3" wp14:editId="41E47C06">
          <wp:simplePos x="0" y="0"/>
          <wp:positionH relativeFrom="column">
            <wp:posOffset>7555420</wp:posOffset>
          </wp:positionH>
          <wp:positionV relativeFrom="paragraph">
            <wp:posOffset>-204470</wp:posOffset>
          </wp:positionV>
          <wp:extent cx="857250" cy="857250"/>
          <wp:effectExtent l="0" t="0" r="0" b="0"/>
          <wp:wrapNone/>
          <wp:docPr id="5" name="Picture 5" descr="DEPED-NEW_e78wysq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PED-NEW_e78wysq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PH"/>
      </w:rPr>
      <w:drawing>
        <wp:anchor distT="0" distB="0" distL="114300" distR="114300" simplePos="0" relativeHeight="251664384" behindDoc="0" locked="0" layoutInCell="1" allowOverlap="1" wp14:anchorId="2E86BBC0" wp14:editId="01DD8201">
          <wp:simplePos x="0" y="0"/>
          <wp:positionH relativeFrom="margin">
            <wp:posOffset>2636289</wp:posOffset>
          </wp:positionH>
          <wp:positionV relativeFrom="paragraph">
            <wp:posOffset>-172918</wp:posOffset>
          </wp:positionV>
          <wp:extent cx="827405" cy="82169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pEd MisO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821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0B2F">
      <w:rPr>
        <w:rFonts w:ascii="Cambria" w:hAnsi="Cambria"/>
        <w:noProof/>
        <w:sz w:val="32"/>
        <w:szCs w:val="20"/>
        <w:lang w:eastAsia="en-PH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9D11E41" wp14:editId="56827ECD">
              <wp:simplePos x="0" y="0"/>
              <wp:positionH relativeFrom="margin">
                <wp:posOffset>4470845</wp:posOffset>
              </wp:positionH>
              <wp:positionV relativeFrom="paragraph">
                <wp:posOffset>-113030</wp:posOffset>
              </wp:positionV>
              <wp:extent cx="2015490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54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D224D" w:rsidRPr="005F62A0" w:rsidRDefault="00ED224D" w:rsidP="00ED224D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 w:rsidRPr="005F62A0">
                            <w:rPr>
                              <w:rFonts w:ascii="Times New Roman" w:hAnsi="Times New Roman"/>
                              <w:sz w:val="16"/>
                            </w:rPr>
                            <w:t>Republic of the Philippines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D11E4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52.05pt;margin-top:-8.9pt;width:158.7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" filled="f" stroked="f">
              <v:textbox style="mso-fit-shape-to-text:t">
                <w:txbxContent>
                  <w:p w:rsidR="00ED224D" w:rsidRPr="005F62A0" w:rsidRDefault="00ED224D" w:rsidP="00ED224D">
                    <w:pPr>
                      <w:jc w:val="center"/>
                      <w:rPr>
                        <w:rFonts w:ascii="Times New Roman" w:hAnsi="Times New Roman"/>
                        <w:sz w:val="16"/>
                      </w:rPr>
                    </w:pPr>
                    <w:r w:rsidRPr="005F62A0">
                      <w:rPr>
                        <w:rFonts w:ascii="Times New Roman" w:hAnsi="Times New Roman"/>
                        <w:sz w:val="16"/>
                      </w:rPr>
                      <w:t>Republic of the Philippines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490B2F">
      <w:rPr>
        <w:rFonts w:ascii="Cambria" w:hAnsi="Cambria"/>
        <w:noProof/>
        <w:sz w:val="32"/>
        <w:szCs w:val="20"/>
        <w:lang w:eastAsia="en-PH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747717C" wp14:editId="3AD99B48">
              <wp:simplePos x="0" y="0"/>
              <wp:positionH relativeFrom="margin">
                <wp:posOffset>4143185</wp:posOffset>
              </wp:positionH>
              <wp:positionV relativeFrom="paragraph">
                <wp:posOffset>166370</wp:posOffset>
              </wp:positionV>
              <wp:extent cx="2687320" cy="1404620"/>
              <wp:effectExtent l="0" t="0" r="0" b="571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73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D224D" w:rsidRPr="005F62A0" w:rsidRDefault="00ED224D" w:rsidP="00ED224D">
                          <w:pPr>
                            <w:jc w:val="center"/>
                            <w:rPr>
                              <w:rFonts w:ascii="Times New Roman" w:hAnsi="Times New Roman"/>
                              <w:szCs w:val="18"/>
                            </w:rPr>
                          </w:pPr>
                          <w:r w:rsidRPr="005F62A0">
                            <w:rPr>
                              <w:rFonts w:ascii="Times New Roman" w:hAnsi="Times New Roman"/>
                              <w:szCs w:val="18"/>
                            </w:rPr>
                            <w:t>REGION X – NORTHERN MINDANAO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747717C" id="_x0000_s1027" type="#_x0000_t202" style="position:absolute;left:0;text-align:left;margin-left:326.25pt;margin-top:13.1pt;width:211.6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" filled="f" stroked="f">
              <v:textbox style="mso-fit-shape-to-text:t">
                <w:txbxContent>
                  <w:p w:rsidR="00ED224D" w:rsidRPr="005F62A0" w:rsidRDefault="00ED224D" w:rsidP="00ED224D">
                    <w:pPr>
                      <w:jc w:val="center"/>
                      <w:rPr>
                        <w:rFonts w:ascii="Times New Roman" w:hAnsi="Times New Roman"/>
                        <w:szCs w:val="18"/>
                      </w:rPr>
                    </w:pPr>
                    <w:r w:rsidRPr="005F62A0">
                      <w:rPr>
                        <w:rFonts w:ascii="Times New Roman" w:hAnsi="Times New Roman"/>
                        <w:szCs w:val="18"/>
                      </w:rPr>
                      <w:t>REGION X – NORTHERN MINDANAO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F6FF9">
      <w:rPr>
        <w:rFonts w:ascii="Old English Text MT" w:hAnsi="Old English Text MT"/>
        <w:sz w:val="32"/>
        <w:szCs w:val="20"/>
      </w:rPr>
      <w:t>Department of Education</w:t>
    </w:r>
  </w:p>
  <w:p w:rsidR="00ED224D" w:rsidRPr="005F62A0" w:rsidRDefault="00ED224D" w:rsidP="00ED224D">
    <w:pPr>
      <w:jc w:val="center"/>
      <w:rPr>
        <w:rFonts w:ascii="Cambria" w:hAnsi="Cambria"/>
        <w:color w:val="FFFFFF" w:themeColor="background1"/>
        <w:sz w:val="20"/>
        <w:szCs w:val="20"/>
      </w:rPr>
    </w:pPr>
    <w:r w:rsidRPr="005F62A0">
      <w:rPr>
        <w:rFonts w:ascii="Cambria" w:hAnsi="Cambria"/>
        <w:color w:val="FFFFFF" w:themeColor="background1"/>
        <w:sz w:val="18"/>
        <w:szCs w:val="20"/>
      </w:rPr>
      <w:t>REGION X – NORTHERN MINDANAO</w:t>
    </w:r>
  </w:p>
  <w:p w:rsidR="00ED224D" w:rsidRPr="008006B3" w:rsidRDefault="00ED224D" w:rsidP="00ED224D">
    <w:pPr>
      <w:jc w:val="center"/>
      <w:rPr>
        <w:rFonts w:ascii="Trajan Pro" w:hAnsi="Trajan Pro"/>
        <w:b/>
        <w:color w:val="FFFFFF" w:themeColor="background1"/>
        <w:sz w:val="32"/>
      </w:rPr>
    </w:pPr>
    <w:r>
      <w:rPr>
        <w:noProof/>
        <w:lang w:eastAsia="en-PH"/>
      </w:rPr>
      <w:drawing>
        <wp:anchor distT="0" distB="0" distL="114300" distR="114300" simplePos="0" relativeHeight="251660288" behindDoc="0" locked="0" layoutInCell="1" allowOverlap="1" wp14:anchorId="0F55D6AF" wp14:editId="6B19B9F5">
          <wp:simplePos x="0" y="0"/>
          <wp:positionH relativeFrom="column">
            <wp:posOffset>4405440</wp:posOffset>
          </wp:positionH>
          <wp:positionV relativeFrom="paragraph">
            <wp:posOffset>256540</wp:posOffset>
          </wp:positionV>
          <wp:extent cx="182880" cy="182880"/>
          <wp:effectExtent l="0" t="0" r="7620" b="7620"/>
          <wp:wrapNone/>
          <wp:docPr id="7" name="Picture 7" descr="C:\Users\gerry\Desktop\Telefax 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erry\Desktop\Telefax 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06B3">
      <w:rPr>
        <w:rFonts w:ascii="Trajan Pro" w:hAnsi="Trajan Pro"/>
        <w:b/>
        <w:color w:val="FFFFFF" w:themeColor="background1"/>
        <w:sz w:val="32"/>
        <w:highlight w:val="darkBlue"/>
      </w:rPr>
      <w:t>|              DIVISION OF MISAMIS ORIENTAL              |</w:t>
    </w:r>
  </w:p>
  <w:p w:rsidR="00ED224D" w:rsidRPr="009E25B9" w:rsidRDefault="00ED224D" w:rsidP="00ED224D">
    <w:pPr>
      <w:spacing w:line="276" w:lineRule="auto"/>
      <w:ind w:left="-900" w:right="-963"/>
      <w:jc w:val="center"/>
      <w:rPr>
        <w:rFonts w:ascii="Arial Narrow" w:hAnsi="Arial Narrow"/>
        <w:sz w:val="16"/>
        <w:szCs w:val="16"/>
      </w:rPr>
    </w:pPr>
    <w:r>
      <w:rPr>
        <w:noProof/>
        <w:lang w:eastAsia="en-PH"/>
      </w:rPr>
      <w:drawing>
        <wp:anchor distT="0" distB="0" distL="114300" distR="114300" simplePos="0" relativeHeight="251661312" behindDoc="0" locked="0" layoutInCell="1" allowOverlap="1" wp14:anchorId="428C2D56" wp14:editId="16B41004">
          <wp:simplePos x="0" y="0"/>
          <wp:positionH relativeFrom="column">
            <wp:posOffset>5272215</wp:posOffset>
          </wp:positionH>
          <wp:positionV relativeFrom="paragraph">
            <wp:posOffset>19050</wp:posOffset>
          </wp:positionV>
          <wp:extent cx="166370" cy="166370"/>
          <wp:effectExtent l="0" t="0" r="5080" b="5080"/>
          <wp:wrapNone/>
          <wp:docPr id="8" name="Picture 9" descr="C:\Users\gerry\Desktop\Mobile 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gerry\Desktop\Mobile 01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" cy="166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lang w:eastAsia="en-PH"/>
      </w:rPr>
      <w:drawing>
        <wp:anchor distT="0" distB="0" distL="114300" distR="114300" simplePos="0" relativeHeight="251666432" behindDoc="0" locked="0" layoutInCell="1" allowOverlap="1" wp14:anchorId="18AEC1C9" wp14:editId="034CEBC1">
          <wp:simplePos x="0" y="0"/>
          <wp:positionH relativeFrom="column">
            <wp:posOffset>6111430</wp:posOffset>
          </wp:positionH>
          <wp:positionV relativeFrom="paragraph">
            <wp:posOffset>12700</wp:posOffset>
          </wp:positionV>
          <wp:extent cx="146685" cy="165735"/>
          <wp:effectExtent l="0" t="0" r="5715" b="571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2633-200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" cy="165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PH"/>
      </w:rPr>
      <w:drawing>
        <wp:anchor distT="0" distB="0" distL="114300" distR="114300" simplePos="0" relativeHeight="251662336" behindDoc="0" locked="0" layoutInCell="1" allowOverlap="1" wp14:anchorId="38FCF347" wp14:editId="5B0DAC0E">
          <wp:simplePos x="0" y="0"/>
          <wp:positionH relativeFrom="column">
            <wp:posOffset>7714615</wp:posOffset>
          </wp:positionH>
          <wp:positionV relativeFrom="paragraph">
            <wp:posOffset>14795</wp:posOffset>
          </wp:positionV>
          <wp:extent cx="182880" cy="182245"/>
          <wp:effectExtent l="0" t="0" r="7620" b="8255"/>
          <wp:wrapNone/>
          <wp:docPr id="10" name="Picture 4" descr="C:\Users\gerry\Desktop\Website 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gerry\Desktop\Website 01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" cy="182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PH"/>
      </w:rPr>
      <w:drawing>
        <wp:inline distT="0" distB="0" distL="0" distR="0" wp14:anchorId="368E8DF2" wp14:editId="15E8563B">
          <wp:extent cx="178435" cy="142240"/>
          <wp:effectExtent l="0" t="0" r="0" b="0"/>
          <wp:docPr id="11" name="Picture 11" descr="Address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dress 0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35" cy="14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E25B9">
      <w:rPr>
        <w:rFonts w:ascii="Cambria" w:hAnsi="Cambria"/>
        <w:sz w:val="16"/>
        <w:szCs w:val="16"/>
      </w:rPr>
      <w:t xml:space="preserve">Velez–Del </w:t>
    </w:r>
    <w:proofErr w:type="spellStart"/>
    <w:r w:rsidRPr="009E25B9">
      <w:rPr>
        <w:rFonts w:ascii="Cambria" w:hAnsi="Cambria"/>
        <w:sz w:val="16"/>
        <w:szCs w:val="16"/>
      </w:rPr>
      <w:t>Pilar</w:t>
    </w:r>
    <w:proofErr w:type="spellEnd"/>
    <w:r w:rsidRPr="009E25B9">
      <w:rPr>
        <w:rFonts w:ascii="Cambria" w:hAnsi="Cambria"/>
        <w:sz w:val="16"/>
        <w:szCs w:val="16"/>
      </w:rPr>
      <w:t xml:space="preserve"> </w:t>
    </w:r>
    <w:proofErr w:type="spellStart"/>
    <w:r w:rsidRPr="009E25B9">
      <w:rPr>
        <w:rFonts w:ascii="Cambria" w:hAnsi="Cambria"/>
        <w:sz w:val="16"/>
        <w:szCs w:val="16"/>
      </w:rPr>
      <w:t>Sts</w:t>
    </w:r>
    <w:proofErr w:type="spellEnd"/>
    <w:r w:rsidRPr="009E25B9">
      <w:rPr>
        <w:rFonts w:ascii="Cambria" w:hAnsi="Cambria"/>
        <w:sz w:val="16"/>
        <w:szCs w:val="16"/>
      </w:rPr>
      <w:t xml:space="preserve">., Cagayan de Oro City 9000           </w:t>
    </w:r>
    <w:r w:rsidRPr="009E25B9">
      <w:rPr>
        <w:rFonts w:ascii="Cambria" w:hAnsi="Cambria"/>
        <w:noProof/>
        <w:sz w:val="16"/>
        <w:szCs w:val="16"/>
      </w:rPr>
      <w:t>(</w:t>
    </w:r>
    <w:r w:rsidRPr="009E25B9">
      <w:rPr>
        <w:rFonts w:ascii="Cambria" w:hAnsi="Cambria"/>
        <w:sz w:val="16"/>
        <w:szCs w:val="16"/>
      </w:rPr>
      <w:t>088)8564524          09178</w:t>
    </w:r>
    <w:r>
      <w:rPr>
        <w:rFonts w:ascii="Cambria" w:hAnsi="Cambria"/>
        <w:sz w:val="16"/>
        <w:szCs w:val="16"/>
      </w:rPr>
      <w:t>9</w:t>
    </w:r>
    <w:r w:rsidRPr="009E25B9">
      <w:rPr>
        <w:rFonts w:ascii="Cambria" w:hAnsi="Cambria"/>
        <w:sz w:val="16"/>
        <w:szCs w:val="16"/>
      </w:rPr>
      <w:t>92245         misamis.oriental</w:t>
    </w:r>
    <w:r w:rsidRPr="009E25B9">
      <w:rPr>
        <w:rFonts w:ascii="Cambria" w:hAnsi="Cambria"/>
        <w:sz w:val="16"/>
        <w:szCs w:val="16"/>
      </w:rPr>
      <w:softHyphen/>
    </w:r>
    <w:r w:rsidRPr="009E25B9">
      <w:rPr>
        <w:rFonts w:ascii="Cambria" w:hAnsi="Cambria"/>
        <w:sz w:val="16"/>
        <w:szCs w:val="16"/>
      </w:rPr>
      <w:softHyphen/>
      <w:t xml:space="preserve">@deped.gov.ph          </w:t>
    </w:r>
    <w:hyperlink r:id="rId9" w:history="1">
      <w:r w:rsidRPr="009E25B9">
        <w:rPr>
          <w:rStyle w:val="Hyperlink"/>
          <w:rFonts w:ascii="Cambria" w:hAnsi="Cambria"/>
          <w:sz w:val="16"/>
          <w:szCs w:val="16"/>
        </w:rPr>
        <w:t>www.depedmisor.net</w:t>
      </w:r>
    </w:hyperlink>
  </w:p>
  <w:tbl>
    <w:tblPr>
      <w:tblW w:w="23816" w:type="dxa"/>
      <w:tblInd w:w="-1418" w:type="dxa"/>
      <w:tblBorders>
        <w:bottom w:val="single" w:sz="18" w:space="0" w:color="000066"/>
      </w:tblBorders>
      <w:tblLook w:val="04A0" w:firstRow="1" w:lastRow="0" w:firstColumn="1" w:lastColumn="0" w:noHBand="0" w:noVBand="1"/>
    </w:tblPr>
    <w:tblGrid>
      <w:gridCol w:w="11908"/>
      <w:gridCol w:w="11908"/>
    </w:tblGrid>
    <w:tr w:rsidR="00ED224D" w:rsidRPr="009E25B9" w:rsidTr="00F2071B">
      <w:tc>
        <w:tcPr>
          <w:tcW w:w="11908" w:type="dxa"/>
          <w:shd w:val="clear" w:color="auto" w:fill="auto"/>
        </w:tcPr>
        <w:p w:rsidR="00ED224D" w:rsidRPr="009E25B9" w:rsidRDefault="00ED224D" w:rsidP="00ED224D">
          <w:pPr>
            <w:jc w:val="center"/>
            <w:rPr>
              <w:rFonts w:ascii="Arial Narrow" w:hAnsi="Arial Narrow"/>
              <w:sz w:val="4"/>
              <w:szCs w:val="10"/>
            </w:rPr>
          </w:pPr>
        </w:p>
      </w:tc>
      <w:tc>
        <w:tcPr>
          <w:tcW w:w="11908" w:type="dxa"/>
        </w:tcPr>
        <w:p w:rsidR="00ED224D" w:rsidRPr="009E25B9" w:rsidRDefault="00ED224D" w:rsidP="00ED224D">
          <w:pPr>
            <w:jc w:val="center"/>
            <w:rPr>
              <w:rFonts w:ascii="Arial Narrow" w:hAnsi="Arial Narrow"/>
              <w:sz w:val="4"/>
              <w:szCs w:val="10"/>
            </w:rPr>
          </w:pPr>
        </w:p>
      </w:tc>
    </w:tr>
  </w:tbl>
  <w:p w:rsidR="00ED224D" w:rsidRPr="000F3660" w:rsidRDefault="00ED224D" w:rsidP="00ED224D">
    <w:pPr>
      <w:rPr>
        <w:sz w:val="10"/>
        <w:szCs w:val="20"/>
      </w:rPr>
    </w:pPr>
  </w:p>
  <w:p w:rsidR="00ED224D" w:rsidRDefault="00ED22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B70"/>
    <w:rsid w:val="00075E79"/>
    <w:rsid w:val="000A1B57"/>
    <w:rsid w:val="000D0212"/>
    <w:rsid w:val="000D1D1D"/>
    <w:rsid w:val="001052D5"/>
    <w:rsid w:val="001C6F4C"/>
    <w:rsid w:val="00306260"/>
    <w:rsid w:val="004D4FF8"/>
    <w:rsid w:val="00502EFA"/>
    <w:rsid w:val="00573CBD"/>
    <w:rsid w:val="006826C4"/>
    <w:rsid w:val="006C4CD2"/>
    <w:rsid w:val="007D0F50"/>
    <w:rsid w:val="008A25DB"/>
    <w:rsid w:val="009C5B70"/>
    <w:rsid w:val="00A62229"/>
    <w:rsid w:val="00AF2739"/>
    <w:rsid w:val="00B1186F"/>
    <w:rsid w:val="00B21CDA"/>
    <w:rsid w:val="00B5515E"/>
    <w:rsid w:val="00BB2E60"/>
    <w:rsid w:val="00BF71CB"/>
    <w:rsid w:val="00CE19F4"/>
    <w:rsid w:val="00D57B8D"/>
    <w:rsid w:val="00E0006F"/>
    <w:rsid w:val="00ED2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F17AE8F-94BE-491A-8D06-70D5D9433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P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5B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D22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24D"/>
  </w:style>
  <w:style w:type="paragraph" w:styleId="Footer">
    <w:name w:val="footer"/>
    <w:basedOn w:val="Normal"/>
    <w:link w:val="FooterChar"/>
    <w:uiPriority w:val="99"/>
    <w:unhideWhenUsed/>
    <w:rsid w:val="00ED22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24D"/>
  </w:style>
  <w:style w:type="character" w:styleId="Hyperlink">
    <w:name w:val="Hyperlink"/>
    <w:uiPriority w:val="99"/>
    <w:unhideWhenUsed/>
    <w:rsid w:val="00ED224D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51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1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Relationship Id="rId9" Type="http://schemas.openxmlformats.org/officeDocument/2006/relationships/hyperlink" Target="http://www.depedmisor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</dc:creator>
  <cp:keywords/>
  <dc:description/>
  <cp:lastModifiedBy>Kim</cp:lastModifiedBy>
  <cp:revision>11</cp:revision>
  <cp:lastPrinted>2018-02-23T09:11:00Z</cp:lastPrinted>
  <dcterms:created xsi:type="dcterms:W3CDTF">2018-01-24T01:15:00Z</dcterms:created>
  <dcterms:modified xsi:type="dcterms:W3CDTF">2018-02-23T09:13:00Z</dcterms:modified>
</cp:coreProperties>
</file>